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A6DC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DC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A6DC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A6DC6">
        <w:rPr>
          <w:noProof/>
          <w:sz w:val="24"/>
          <w:szCs w:val="24"/>
        </w:rPr>
        <w:t>1157</w:t>
      </w:r>
      <w:r w:rsidR="00102979"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A6DC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A6DC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A6DC6">
        <w:rPr>
          <w:sz w:val="24"/>
          <w:szCs w:val="24"/>
        </w:rPr>
        <w:t xml:space="preserve"> </w:t>
      </w:r>
      <w:r w:rsidR="001964A6" w:rsidRPr="001A6DC6">
        <w:rPr>
          <w:noProof/>
          <w:sz w:val="24"/>
          <w:szCs w:val="24"/>
        </w:rPr>
        <w:t>50:19:0040210:643</w:t>
      </w:r>
      <w:r w:rsidRPr="001A6DC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A6DC6">
        <w:rPr>
          <w:sz w:val="24"/>
          <w:szCs w:val="24"/>
        </w:rPr>
        <w:t xml:space="preserve"> – «</w:t>
      </w:r>
      <w:r w:rsidR="00597746" w:rsidRPr="001A6DC6">
        <w:rPr>
          <w:noProof/>
          <w:sz w:val="24"/>
          <w:szCs w:val="24"/>
        </w:rPr>
        <w:t>Земли населенных пунктов</w:t>
      </w:r>
      <w:r w:rsidRPr="001A6DC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A6DC6">
        <w:rPr>
          <w:sz w:val="24"/>
          <w:szCs w:val="24"/>
        </w:rPr>
        <w:t xml:space="preserve"> – «</w:t>
      </w:r>
      <w:r w:rsidR="003E59E1" w:rsidRPr="001A6DC6">
        <w:rPr>
          <w:noProof/>
          <w:sz w:val="24"/>
          <w:szCs w:val="24"/>
        </w:rPr>
        <w:t>Для индивидуального жилищного строительства</w:t>
      </w:r>
      <w:r w:rsidRPr="001A6DC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A6DC6">
        <w:rPr>
          <w:sz w:val="24"/>
          <w:szCs w:val="24"/>
        </w:rPr>
        <w:t xml:space="preserve">: </w:t>
      </w:r>
      <w:r w:rsidR="00D1191C" w:rsidRPr="001A6DC6">
        <w:rPr>
          <w:noProof/>
          <w:sz w:val="24"/>
          <w:szCs w:val="24"/>
        </w:rPr>
        <w:t>Московская область, муниципальный округ Рузский, деревня Ватулино</w:t>
      </w:r>
      <w:r w:rsidR="00472CAA" w:rsidRPr="001A6DC6">
        <w:rPr>
          <w:sz w:val="24"/>
          <w:szCs w:val="24"/>
        </w:rPr>
        <w:t xml:space="preserve"> </w:t>
      </w:r>
      <w:r w:rsidRPr="001A6DC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A6DC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A6D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A6DC6">
        <w:rPr>
          <w:sz w:val="24"/>
          <w:szCs w:val="24"/>
        </w:rPr>
        <w:t>).</w:t>
      </w:r>
    </w:p>
    <w:p w14:paraId="454EA073" w14:textId="06A72845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1A6DC6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CE2FA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C06E29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6E53CA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A6DC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A6D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A6DC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A6DC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DC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A6DC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A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A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A6D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A6DC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DC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A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A6DC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A6D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A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A6DC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354BF5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53C487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1157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A6DC6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D1C11-2B51-463D-BA6B-D40A0A81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3098</Words>
  <Characters>17661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2025-09-18T14:31:00Z</dcterms:modified>
</cp:coreProperties>
</file>